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2" w:rsidRDefault="00D85A0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Default="00D85A0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Pr="0090494A" w:rsidRDefault="00D85A0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3123E" w:rsidRDefault="00EF15EC" w:rsidP="00DA02BF">
      <w:pPr>
        <w:rPr>
          <w:rFonts w:ascii="Arial" w:hAnsi="Arial" w:cs="Arial"/>
          <w:b/>
          <w:sz w:val="22"/>
          <w:szCs w:val="22"/>
        </w:rPr>
      </w:pPr>
      <w:r w:rsidRPr="00EF15EC">
        <w:rPr>
          <w:rFonts w:ascii="Arial" w:hAnsi="Arial" w:cs="Arial"/>
          <w:b/>
          <w:sz w:val="22"/>
          <w:szCs w:val="22"/>
          <w:u w:val="single"/>
        </w:rPr>
        <w:t>ОПШТИН</w:t>
      </w:r>
      <w:r w:rsidR="005A3CAB" w:rsidRPr="00EF15EC">
        <w:rPr>
          <w:rFonts w:ascii="Arial" w:hAnsi="Arial" w:cs="Arial"/>
          <w:b/>
          <w:sz w:val="22"/>
          <w:szCs w:val="22"/>
          <w:u w:val="single"/>
        </w:rPr>
        <w:t>А</w:t>
      </w:r>
      <w:r w:rsidRPr="00EF15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3CAB" w:rsidRPr="00EF15EC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НЕГОТИНО</w:t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="005A3CAB" w:rsidRPr="00FD3122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FD3122" w:rsidRDefault="00D85A0E" w:rsidP="00DA02BF">
      <w:pPr>
        <w:rPr>
          <w:rFonts w:ascii="Arial" w:hAnsi="Arial" w:cs="Arial"/>
          <w:b/>
          <w:sz w:val="22"/>
          <w:szCs w:val="22"/>
        </w:rPr>
      </w:pPr>
    </w:p>
    <w:p w:rsidR="00290B62" w:rsidRPr="006060DC" w:rsidRDefault="005A3CAB" w:rsidP="009312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EF49C5">
        <w:rPr>
          <w:rFonts w:ascii="Arial" w:hAnsi="Arial" w:cs="Arial"/>
          <w:sz w:val="20"/>
          <w:szCs w:val="20"/>
        </w:rPr>
        <w:t xml:space="preserve">Врз основа на член </w:t>
      </w:r>
      <w:r w:rsidR="00EF15E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, став </w:t>
      </w:r>
      <w:r w:rsidR="00EF15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EF49C5">
        <w:rPr>
          <w:rFonts w:ascii="Arial" w:hAnsi="Arial" w:cs="Arial"/>
          <w:sz w:val="20"/>
          <w:szCs w:val="20"/>
        </w:rPr>
        <w:t xml:space="preserve"> од Законот за урбанистичко планирање, Општина</w:t>
      </w:r>
      <w:r>
        <w:rPr>
          <w:rFonts w:ascii="Arial" w:hAnsi="Arial" w:cs="Arial"/>
          <w:sz w:val="20"/>
          <w:szCs w:val="20"/>
        </w:rPr>
        <w:t xml:space="preserve">  </w:t>
      </w:r>
      <w:r w:rsidRPr="007D3B77">
        <w:rPr>
          <w:rFonts w:ascii="Arial" w:hAnsi="Arial" w:cs="Arial"/>
          <w:b/>
          <w:noProof/>
          <w:sz w:val="20"/>
          <w:szCs w:val="20"/>
          <w:u w:val="single"/>
          <w:lang w:val="en-US"/>
        </w:rPr>
        <w:t>НЕГОТИНО</w:t>
      </w:r>
      <w:r w:rsidRPr="00EF49C5">
        <w:rPr>
          <w:rFonts w:ascii="Arial" w:hAnsi="Arial" w:cs="Arial"/>
          <w:sz w:val="20"/>
          <w:szCs w:val="20"/>
        </w:rPr>
        <w:t xml:space="preserve"> организира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EF49C5">
        <w:rPr>
          <w:rFonts w:ascii="Arial" w:hAnsi="Arial" w:cs="Arial"/>
          <w:b/>
          <w:sz w:val="20"/>
          <w:szCs w:val="20"/>
        </w:rPr>
        <w:t>ЈАВ</w:t>
      </w:r>
      <w:r w:rsidR="00EF15EC">
        <w:rPr>
          <w:rFonts w:ascii="Arial" w:hAnsi="Arial" w:cs="Arial"/>
          <w:b/>
          <w:sz w:val="20"/>
          <w:szCs w:val="20"/>
        </w:rPr>
        <w:t xml:space="preserve">ЕН УВИД </w:t>
      </w:r>
      <w:r w:rsidRPr="00EF49C5">
        <w:rPr>
          <w:rFonts w:ascii="Arial" w:hAnsi="Arial" w:cs="Arial"/>
          <w:sz w:val="20"/>
          <w:szCs w:val="20"/>
        </w:rPr>
        <w:t xml:space="preserve">по </w:t>
      </w:r>
      <w:r w:rsidR="006060DC">
        <w:rPr>
          <w:rFonts w:ascii="Arial" w:hAnsi="Arial" w:cs="Arial"/>
          <w:sz w:val="20"/>
          <w:szCs w:val="20"/>
        </w:rPr>
        <w:t>Урбанистички проект вон опфат на урбанистички план.</w:t>
      </w:r>
    </w:p>
    <w:p w:rsidR="00FD3122" w:rsidRDefault="00D85A0E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Pr="00FD3122" w:rsidRDefault="005A3CAB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108"/>
        <w:gridCol w:w="3818"/>
      </w:tblGrid>
      <w:tr w:rsidR="00137300" w:rsidTr="00DD4C62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DD4C62" w:rsidRDefault="00EF15EC" w:rsidP="00EF15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A3CAB" w:rsidRPr="00DD4C62">
              <w:rPr>
                <w:rFonts w:ascii="Arial" w:hAnsi="Arial" w:cs="Arial"/>
                <w:sz w:val="22"/>
                <w:szCs w:val="22"/>
              </w:rPr>
              <w:t>рбанистички п</w:t>
            </w:r>
            <w:r>
              <w:rPr>
                <w:rFonts w:ascii="Arial" w:hAnsi="Arial" w:cs="Arial"/>
                <w:sz w:val="22"/>
                <w:szCs w:val="22"/>
              </w:rPr>
              <w:t>роект</w:t>
            </w:r>
          </w:p>
        </w:tc>
        <w:tc>
          <w:tcPr>
            <w:tcW w:w="3906" w:type="dxa"/>
          </w:tcPr>
          <w:p w:rsidR="00EF15EC" w:rsidRPr="00D85A0E" w:rsidRDefault="00D85A0E" w:rsidP="00D85A0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mk-MK"/>
              </w:rPr>
            </w:pPr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УРБАНИСТИЧКИ ПРОЕКТ ВОН ОПФАТ НА УРБАНИСТИЧКИ ПЛАН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формирање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градежна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парцела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ГП1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со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основна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класа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намена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Е1.13 -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Површински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соларни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фотоволтаични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електрани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КП 620,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КП 621,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КП 622/1 и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КП 622/2, КО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Криволак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Општина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>Неготино</w:t>
            </w:r>
            <w:proofErr w:type="spellEnd"/>
            <w:r w:rsidRPr="00D85A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137300" w:rsidTr="00EF15EC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DD4C62" w:rsidRDefault="00D85A0E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EF15EC" w:rsidP="00EF15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Официјална веб страна на општина Неготино 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http://negotino.gov.mk/)</w:t>
            </w:r>
          </w:p>
        </w:tc>
      </w:tr>
      <w:tr w:rsidR="00137300" w:rsidTr="00EF15EC">
        <w:tc>
          <w:tcPr>
            <w:tcW w:w="828" w:type="dxa"/>
          </w:tcPr>
          <w:p w:rsidR="0093123E" w:rsidRPr="007C5B04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7C5B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DD4C62" w:rsidRDefault="00D85A0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5A3CAB" w:rsidP="00D85A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Од </w:t>
            </w:r>
            <w:r w:rsidR="0022065B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01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6E4291" w:rsidRDefault="006E4291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FD3122" w:rsidRDefault="005A3CAB" w:rsidP="00DA02BF">
      <w:pPr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5A3CAB" w:rsidP="00DA0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6E4291" w:rsidRPr="006C1277" w:rsidRDefault="006E4291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9"/>
        <w:gridCol w:w="3725"/>
      </w:tblGrid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Правно односно физичко лице</w:t>
            </w:r>
          </w:p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DD4C62" w:rsidRDefault="00D85A0E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и број на телефон</w:t>
            </w:r>
          </w:p>
          <w:p w:rsidR="0093123E" w:rsidRPr="00DD4C62" w:rsidRDefault="00D85A0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23E" w:rsidRPr="00DD4C62" w:rsidRDefault="00D85A0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DD4C62" w:rsidRDefault="00D85A0E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DD4C62" w:rsidRDefault="00D85A0E" w:rsidP="00DA02BF">
            <w:pPr>
              <w:rPr>
                <w:b/>
                <w:sz w:val="22"/>
                <w:szCs w:val="22"/>
              </w:rPr>
            </w:pPr>
          </w:p>
        </w:tc>
      </w:tr>
    </w:tbl>
    <w:p w:rsidR="0093123E" w:rsidRPr="00FD3122" w:rsidRDefault="00D85A0E" w:rsidP="0093123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137300" w:rsidTr="00D85A0E">
        <w:trPr>
          <w:trHeight w:val="5229"/>
        </w:trPr>
        <w:tc>
          <w:tcPr>
            <w:tcW w:w="9054" w:type="dxa"/>
          </w:tcPr>
          <w:p w:rsidR="00D85A0E" w:rsidRDefault="005A3CAB" w:rsidP="0093123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7.Забел</w:t>
            </w:r>
            <w:r w:rsidR="00EF15EC">
              <w:rPr>
                <w:rFonts w:ascii="Arial" w:hAnsi="Arial" w:cs="Arial"/>
                <w:b/>
                <w:sz w:val="22"/>
                <w:szCs w:val="22"/>
              </w:rPr>
              <w:t>еш</w:t>
            </w:r>
            <w:r w:rsidRPr="00DD4C62">
              <w:rPr>
                <w:rFonts w:ascii="Arial" w:hAnsi="Arial" w:cs="Arial"/>
                <w:b/>
                <w:sz w:val="22"/>
                <w:szCs w:val="22"/>
              </w:rPr>
              <w:t>ка</w:t>
            </w:r>
          </w:p>
          <w:p w:rsidR="00FD3122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85A0E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85A0E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85A0E" w:rsidRPr="00D85A0E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F52E8C" w:rsidRDefault="00F52E8C" w:rsidP="005A3CAB">
      <w:pPr>
        <w:rPr>
          <w:rFonts w:ascii="Arial" w:hAnsi="Arial" w:cs="Arial"/>
          <w:b/>
          <w:sz w:val="22"/>
          <w:szCs w:val="22"/>
          <w:lang w:val="en-US"/>
        </w:rPr>
      </w:pPr>
    </w:p>
    <w:p w:rsidR="00E02B89" w:rsidRPr="005A3CAB" w:rsidRDefault="005A3CAB" w:rsidP="005A3CAB">
      <w:pPr>
        <w:rPr>
          <w:rFonts w:ascii="Arial" w:hAnsi="Arial" w:cs="Arial"/>
          <w:b/>
          <w:sz w:val="22"/>
          <w:szCs w:val="22"/>
        </w:rPr>
      </w:pPr>
      <w:r w:rsidRPr="006969B1">
        <w:rPr>
          <w:rFonts w:ascii="Arial" w:hAnsi="Arial" w:cs="Arial"/>
          <w:b/>
          <w:sz w:val="22"/>
          <w:szCs w:val="22"/>
        </w:rPr>
        <w:t>Дата: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FD3122">
        <w:rPr>
          <w:rFonts w:ascii="Arial" w:hAnsi="Arial" w:cs="Arial"/>
          <w:b/>
          <w:sz w:val="22"/>
          <w:szCs w:val="22"/>
        </w:rPr>
        <w:t>Своерачен потпис</w:t>
      </w:r>
    </w:p>
    <w:sectPr w:rsidR="00E02B89" w:rsidRPr="005A3CAB" w:rsidSect="00F52E8C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29E8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D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F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8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F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37300"/>
    <w:rsid w:val="00137300"/>
    <w:rsid w:val="0022065B"/>
    <w:rsid w:val="00527E35"/>
    <w:rsid w:val="005A3CAB"/>
    <w:rsid w:val="006060DC"/>
    <w:rsid w:val="006E4291"/>
    <w:rsid w:val="00B438E5"/>
    <w:rsid w:val="00B76FD3"/>
    <w:rsid w:val="00D85A0E"/>
    <w:rsid w:val="00EF15EC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00"/>
    <w:rPr>
      <w:sz w:val="24"/>
      <w:szCs w:val="24"/>
      <w:lang w:val="mk-MK"/>
    </w:rPr>
  </w:style>
  <w:style w:type="paragraph" w:styleId="Heading6">
    <w:name w:val="heading 6"/>
    <w:basedOn w:val="Normal"/>
    <w:link w:val="Heading6Char"/>
    <w:uiPriority w:val="9"/>
    <w:qFormat/>
    <w:rsid w:val="005A3CAB"/>
    <w:pPr>
      <w:spacing w:before="100" w:beforeAutospacing="1" w:after="100" w:afterAutospacing="1"/>
      <w:outlineLvl w:val="5"/>
    </w:pPr>
    <w:rPr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5A3CAB"/>
    <w:rPr>
      <w:b/>
      <w:bCs/>
      <w:sz w:val="15"/>
      <w:szCs w:val="15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8</cp:revision>
  <cp:lastPrinted>2013-10-17T13:46:00Z</cp:lastPrinted>
  <dcterms:created xsi:type="dcterms:W3CDTF">2018-01-30T10:27:00Z</dcterms:created>
  <dcterms:modified xsi:type="dcterms:W3CDTF">2023-05-17T08:02:00Z</dcterms:modified>
</cp:coreProperties>
</file>