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5E" w:rsidRDefault="009B605E" w:rsidP="009B605E">
      <w:pPr>
        <w:rPr>
          <w:rFonts w:ascii="Arial" w:hAnsi="Arial" w:cs="Arial"/>
          <w:color w:val="000000"/>
          <w:sz w:val="22"/>
          <w:szCs w:val="22"/>
        </w:rPr>
      </w:pPr>
    </w:p>
    <w:p w:rsidR="009B605E" w:rsidRDefault="009B605E" w:rsidP="009B605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B605E" w:rsidRDefault="009B605E" w:rsidP="009B605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B605E" w:rsidRDefault="009B605E" w:rsidP="009B605E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ОБРАЗЕЦ ЗА ПРИЈАВА НА</w:t>
      </w:r>
    </w:p>
    <w:p w:rsidR="009B605E" w:rsidRDefault="009B605E" w:rsidP="009B605E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ЈАВЕН ОГЛАС ЗА ВРАБОТУВАЊЕ</w:t>
      </w:r>
    </w:p>
    <w:tbl>
      <w:tblPr>
        <w:tblW w:w="76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4103"/>
      </w:tblGrid>
      <w:tr w:rsidR="009B605E" w:rsidTr="009B605E">
        <w:trPr>
          <w:trHeight w:val="204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  1.Податоци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огласот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9B605E" w:rsidTr="009B605E">
        <w:trPr>
          <w:trHeight w:val="29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Број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јавниот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оглас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56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2.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Лични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податоци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кандидатот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69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Име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92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175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Припадност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зедницата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79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highlight w:val="lightGray"/>
              </w:rPr>
              <w:t>3.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Податоци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исполнување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општите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услови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75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е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државјанин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Р.Македонија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9B605E" w:rsidTr="009B605E">
        <w:trPr>
          <w:trHeight w:val="187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Активно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го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користи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македонскиот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јазик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9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е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полнолетен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324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има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општа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здраствена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способност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работното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место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360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tabs>
                <w:tab w:val="center" w:pos="2115"/>
              </w:tabs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Со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правосилна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судска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пресуда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му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е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изречена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казна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забрана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вршење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професија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дејност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или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должност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171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i/>
                <w:iCs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Податоци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исполнување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посебните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услови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9B605E" w:rsidTr="009B605E">
        <w:trPr>
          <w:trHeight w:val="26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Степен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завршено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образование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323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Вид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завршено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образование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63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Податоци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контакт</w:t>
            </w:r>
            <w:proofErr w:type="spellEnd"/>
          </w:p>
        </w:tc>
      </w:tr>
      <w:tr w:rsidR="009B605E" w:rsidTr="009B605E">
        <w:trPr>
          <w:trHeight w:val="377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tabs>
                <w:tab w:val="left" w:pos="5505"/>
              </w:tabs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300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63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Е-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пошта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9B605E" w:rsidTr="009B605E">
        <w:trPr>
          <w:trHeight w:val="241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spacing w:line="276" w:lineRule="auto"/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Дополнителни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информации</w:t>
            </w:r>
            <w:proofErr w:type="spellEnd"/>
          </w:p>
        </w:tc>
      </w:tr>
      <w:tr w:rsidR="009B605E" w:rsidTr="009B605E">
        <w:trPr>
          <w:trHeight w:val="360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9B605E" w:rsidRDefault="009B605E">
            <w:pPr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</w:p>
        </w:tc>
      </w:tr>
    </w:tbl>
    <w:p w:rsidR="009B605E" w:rsidRDefault="009B605E" w:rsidP="009B605E">
      <w:pPr>
        <w:rPr>
          <w:rFonts w:asciiTheme="minorHAnsi" w:hAnsiTheme="minorHAnsi"/>
          <w:sz w:val="20"/>
          <w:szCs w:val="20"/>
          <w:lang w:val="mk-MK"/>
        </w:rPr>
      </w:pPr>
      <w:r>
        <w:rPr>
          <w:rFonts w:asciiTheme="minorHAnsi" w:hAnsiTheme="minorHAnsi"/>
          <w:sz w:val="22"/>
          <w:szCs w:val="22"/>
        </w:rPr>
        <w:t>*</w:t>
      </w:r>
      <w:proofErr w:type="spellStart"/>
      <w:r>
        <w:rPr>
          <w:rFonts w:asciiTheme="minorHAnsi" w:hAnsiTheme="minorHAnsi"/>
          <w:sz w:val="20"/>
          <w:szCs w:val="20"/>
        </w:rPr>
        <w:t>Кандидатот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кој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внел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лежни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податоци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во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пријавата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се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дисквалификува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од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понатамошната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постапка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</w:p>
    <w:p w:rsidR="009B605E" w:rsidRDefault="009B605E" w:rsidP="009B605E">
      <w:pPr>
        <w:rPr>
          <w:rFonts w:asciiTheme="minorHAnsi" w:hAnsiTheme="minorHAnsi"/>
          <w:sz w:val="22"/>
          <w:szCs w:val="22"/>
          <w:lang w:val="mk-MK"/>
        </w:rPr>
      </w:pPr>
      <w:proofErr w:type="spellStart"/>
      <w:r>
        <w:rPr>
          <w:rFonts w:asciiTheme="minorHAnsi" w:hAnsiTheme="minorHAnsi"/>
          <w:sz w:val="20"/>
          <w:szCs w:val="20"/>
        </w:rPr>
        <w:t>Изјавувам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под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морална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</w:rPr>
        <w:t>материјална</w:t>
      </w:r>
      <w:proofErr w:type="spellEnd"/>
      <w:r>
        <w:rPr>
          <w:rFonts w:asciiTheme="minorHAnsi" w:hAnsiTheme="minorHAnsi"/>
          <w:sz w:val="20"/>
          <w:szCs w:val="20"/>
        </w:rPr>
        <w:t xml:space="preserve"> и </w:t>
      </w:r>
      <w:proofErr w:type="spellStart"/>
      <w:r>
        <w:rPr>
          <w:rFonts w:asciiTheme="minorHAnsi" w:hAnsiTheme="minorHAnsi"/>
          <w:sz w:val="20"/>
          <w:szCs w:val="20"/>
        </w:rPr>
        <w:t>кривична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одговорност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</w:rPr>
        <w:t>дека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податоците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наведени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во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образецот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за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пријавата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за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вработување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се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веродостојни</w:t>
      </w:r>
      <w:proofErr w:type="spellEnd"/>
      <w:r>
        <w:rPr>
          <w:rFonts w:asciiTheme="minorHAnsi" w:hAnsiTheme="minorHAnsi"/>
          <w:sz w:val="20"/>
          <w:szCs w:val="20"/>
        </w:rPr>
        <w:t xml:space="preserve"> и </w:t>
      </w:r>
      <w:proofErr w:type="spellStart"/>
      <w:r>
        <w:rPr>
          <w:rFonts w:asciiTheme="minorHAnsi" w:hAnsiTheme="minorHAnsi"/>
          <w:sz w:val="20"/>
          <w:szCs w:val="20"/>
        </w:rPr>
        <w:t>дека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барање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надлежниот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орган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ќе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доставaм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докази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</w:rPr>
        <w:t>во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оригинал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или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копија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заверена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нотар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9B605E" w:rsidRDefault="009B605E" w:rsidP="009B605E">
      <w:pPr>
        <w:jc w:val="right"/>
        <w:rPr>
          <w:sz w:val="22"/>
          <w:szCs w:val="22"/>
        </w:rPr>
      </w:pPr>
      <w:r>
        <w:rPr>
          <w:sz w:val="22"/>
          <w:szCs w:val="22"/>
          <w:lang w:val="mk-MK"/>
        </w:rPr>
        <w:t xml:space="preserve">                                               </w:t>
      </w:r>
      <w:proofErr w:type="spellStart"/>
      <w:r>
        <w:rPr>
          <w:sz w:val="22"/>
          <w:szCs w:val="22"/>
        </w:rPr>
        <w:t>Подносител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пријавата</w:t>
      </w:r>
      <w:proofErr w:type="spellEnd"/>
      <w:r>
        <w:rPr>
          <w:sz w:val="22"/>
          <w:szCs w:val="22"/>
        </w:rPr>
        <w:t xml:space="preserve">           </w:t>
      </w:r>
    </w:p>
    <w:p w:rsidR="009B605E" w:rsidRDefault="009B605E" w:rsidP="009B605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________________________</w:t>
      </w:r>
    </w:p>
    <w:p w:rsidR="007D78B1" w:rsidRDefault="007D78B1">
      <w:bookmarkStart w:id="0" w:name="_GoBack"/>
      <w:bookmarkEnd w:id="0"/>
    </w:p>
    <w:sectPr w:rsidR="007D7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5E"/>
    <w:rsid w:val="007D78B1"/>
    <w:rsid w:val="009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6522"/>
  <w15:chartTrackingRefBased/>
  <w15:docId w15:val="{AD9B2724-7BF5-4859-A159-12CE1EE1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2023-01-23T08:05:00Z</dcterms:created>
  <dcterms:modified xsi:type="dcterms:W3CDTF">2023-01-23T08:06:00Z</dcterms:modified>
</cp:coreProperties>
</file>